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6399802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 xml:space="preserve">Őcsény Község Önkormányzata Képviselő-testülete </w:t>
      </w:r>
      <w:r w:rsidR="00DD2103" w:rsidRPr="00EC5518">
        <w:rPr>
          <w:b/>
          <w:bCs/>
          <w:sz w:val="22"/>
          <w:szCs w:val="28"/>
        </w:rPr>
        <w:t>rendes</w:t>
      </w:r>
      <w:r w:rsidR="00382DAA" w:rsidRPr="00EC5518">
        <w:rPr>
          <w:b/>
          <w:bCs/>
          <w:sz w:val="22"/>
          <w:szCs w:val="28"/>
        </w:rPr>
        <w:t xml:space="preserve"> </w:t>
      </w:r>
      <w:r w:rsidRPr="00EC5518">
        <w:rPr>
          <w:b/>
          <w:bCs/>
          <w:sz w:val="22"/>
          <w:szCs w:val="28"/>
        </w:rPr>
        <w:t xml:space="preserve">ülését </w:t>
      </w:r>
    </w:p>
    <w:p w:rsidR="0025427C" w:rsidRPr="00EC5518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18">
        <w:rPr>
          <w:b/>
          <w:bCs/>
          <w:sz w:val="22"/>
          <w:szCs w:val="28"/>
        </w:rPr>
        <w:t xml:space="preserve">2016. </w:t>
      </w:r>
      <w:r w:rsidR="00382DAA" w:rsidRPr="00EC5518">
        <w:rPr>
          <w:b/>
          <w:bCs/>
          <w:sz w:val="22"/>
          <w:szCs w:val="28"/>
        </w:rPr>
        <w:t>szeptember</w:t>
      </w:r>
      <w:r w:rsidRPr="00EC5518">
        <w:rPr>
          <w:b/>
          <w:bCs/>
          <w:sz w:val="22"/>
          <w:szCs w:val="28"/>
        </w:rPr>
        <w:t xml:space="preserve"> </w:t>
      </w:r>
      <w:r w:rsidR="00DD2103" w:rsidRPr="00EC5518">
        <w:rPr>
          <w:b/>
          <w:bCs/>
          <w:sz w:val="22"/>
          <w:szCs w:val="28"/>
        </w:rPr>
        <w:t>28</w:t>
      </w:r>
      <w:r w:rsidRPr="00EC5518">
        <w:rPr>
          <w:b/>
          <w:bCs/>
          <w:sz w:val="22"/>
          <w:szCs w:val="28"/>
        </w:rPr>
        <w:t>. (szerda</w:t>
      </w:r>
      <w:r w:rsidRPr="00EC5518">
        <w:rPr>
          <w:b/>
          <w:bCs/>
          <w:sz w:val="22"/>
          <w:szCs w:val="22"/>
        </w:rPr>
        <w:t>) 18</w:t>
      </w:r>
      <w:r w:rsidRPr="00EC5518">
        <w:rPr>
          <w:b/>
          <w:bCs/>
          <w:sz w:val="22"/>
          <w:szCs w:val="22"/>
          <w:vertAlign w:val="superscript"/>
        </w:rPr>
        <w:t>00</w:t>
      </w:r>
      <w:r w:rsidRPr="00EC5518">
        <w:rPr>
          <w:b/>
          <w:bCs/>
          <w:sz w:val="22"/>
          <w:szCs w:val="22"/>
        </w:rPr>
        <w:t xml:space="preserve"> órára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>összehívom.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>Az ülés helye: Őcsényi Közös Önkormányzati Hivatal tanácsterme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C5518" w:rsidRPr="00EC5518" w:rsidRDefault="00EC5518" w:rsidP="00EC5518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2"/>
          <w:szCs w:val="22"/>
        </w:rPr>
      </w:pPr>
      <w:r w:rsidRPr="00EC5518">
        <w:rPr>
          <w:b/>
          <w:sz w:val="22"/>
          <w:szCs w:val="22"/>
        </w:rPr>
        <w:t>A./ Polgármester tájékoztatója a lejárt határidejű határozatokról, az átruházott hatáskörben hozott döntésekről és az előző ülést követően tett fontosabb intézkedésekről.</w:t>
      </w:r>
    </w:p>
    <w:p w:rsidR="00382DAA" w:rsidRPr="00EC5518" w:rsidRDefault="00EC5518" w:rsidP="00EC55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EC5518" w:rsidRPr="00EC5518" w:rsidRDefault="00EC5518" w:rsidP="00EC5518">
      <w:pPr>
        <w:widowControl w:val="0"/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 w:rsidRPr="00EC5518">
        <w:rPr>
          <w:b/>
          <w:sz w:val="22"/>
          <w:szCs w:val="22"/>
        </w:rPr>
        <w:t>B./ Tájékoztató a Szociális Bizottság átruházott hatáskörében hozott döntésekről</w:t>
      </w:r>
    </w:p>
    <w:p w:rsidR="00EC5518" w:rsidRPr="00EC5518" w:rsidRDefault="00EC5518" w:rsidP="00EC551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 xml:space="preserve">Előadó: Kötelesné </w:t>
      </w:r>
      <w:proofErr w:type="spellStart"/>
      <w:r w:rsidRPr="00EC5518">
        <w:rPr>
          <w:sz w:val="22"/>
          <w:szCs w:val="22"/>
        </w:rPr>
        <w:t>Hamrik</w:t>
      </w:r>
      <w:proofErr w:type="spellEnd"/>
      <w:r w:rsidRPr="00EC5518">
        <w:rPr>
          <w:sz w:val="22"/>
          <w:szCs w:val="22"/>
        </w:rPr>
        <w:t xml:space="preserve"> Lilla Szociális Bizottság elnök</w:t>
      </w:r>
    </w:p>
    <w:p w:rsidR="00382DAA" w:rsidRPr="00EC5518" w:rsidRDefault="00382DAA" w:rsidP="00382DAA">
      <w:pPr>
        <w:pStyle w:val="Szvegtrzsbehzssal"/>
        <w:spacing w:line="240" w:lineRule="auto"/>
        <w:ind w:left="720" w:firstLine="0"/>
        <w:rPr>
          <w:b/>
          <w:sz w:val="22"/>
          <w:szCs w:val="22"/>
        </w:rPr>
      </w:pPr>
    </w:p>
    <w:p w:rsidR="00EC5518" w:rsidRPr="00EE09F3" w:rsidRDefault="00EC5518" w:rsidP="00EC5518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2"/>
          <w:szCs w:val="22"/>
        </w:rPr>
      </w:pPr>
      <w:bookmarkStart w:id="0" w:name="_GoBack"/>
      <w:r w:rsidRPr="00EC5518">
        <w:rPr>
          <w:b/>
          <w:bCs/>
          <w:iCs/>
          <w:color w:val="000000" w:themeColor="text1"/>
          <w:sz w:val="22"/>
          <w:szCs w:val="22"/>
        </w:rPr>
        <w:t xml:space="preserve">Döntés közterületek </w:t>
      </w:r>
      <w:bookmarkEnd w:id="0"/>
      <w:r w:rsidRPr="00EC5518">
        <w:rPr>
          <w:b/>
          <w:bCs/>
          <w:iCs/>
          <w:color w:val="000000" w:themeColor="text1"/>
          <w:sz w:val="22"/>
          <w:szCs w:val="22"/>
        </w:rPr>
        <w:t>filmforgatási célú használati díjának felülvizsgálatáról</w:t>
      </w:r>
    </w:p>
    <w:p w:rsidR="00EE09F3" w:rsidRPr="00EE09F3" w:rsidRDefault="00EE09F3" w:rsidP="00EE09F3">
      <w:pPr>
        <w:pStyle w:val="Listaszerbekezds"/>
        <w:jc w:val="both"/>
        <w:rPr>
          <w:sz w:val="22"/>
          <w:szCs w:val="22"/>
        </w:rPr>
      </w:pPr>
      <w:r w:rsidRPr="00EE09F3">
        <w:rPr>
          <w:sz w:val="22"/>
          <w:szCs w:val="22"/>
        </w:rPr>
        <w:t>Előadó: Fülöp János polgármester</w:t>
      </w:r>
    </w:p>
    <w:p w:rsidR="00EE09F3" w:rsidRPr="00EE09F3" w:rsidRDefault="00EE09F3" w:rsidP="00EE09F3">
      <w:pPr>
        <w:pStyle w:val="Szvegtrzsbehzssal"/>
        <w:spacing w:line="240" w:lineRule="auto"/>
        <w:ind w:left="720" w:firstLine="0"/>
        <w:rPr>
          <w:b/>
          <w:sz w:val="22"/>
          <w:szCs w:val="22"/>
        </w:rPr>
      </w:pPr>
    </w:p>
    <w:p w:rsidR="00EE09F3" w:rsidRPr="00EC5518" w:rsidRDefault="00EE09F3" w:rsidP="00EC5518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>A költségvetésről szóló 1/2016. (II.15.) önkormányzati rendelet féléves módosítása</w:t>
      </w:r>
    </w:p>
    <w:p w:rsidR="00382DAA" w:rsidRPr="00EC5518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5518">
        <w:rPr>
          <w:sz w:val="22"/>
          <w:szCs w:val="22"/>
        </w:rPr>
        <w:t xml:space="preserve">Előadó: </w:t>
      </w:r>
      <w:r w:rsidR="00EE09F3">
        <w:rPr>
          <w:sz w:val="22"/>
          <w:szCs w:val="22"/>
        </w:rPr>
        <w:t xml:space="preserve">Fülöp János </w:t>
      </w:r>
    </w:p>
    <w:p w:rsidR="00382DAA" w:rsidRPr="00EC5518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5518" w:rsidRPr="00EC5518" w:rsidRDefault="00EC5518" w:rsidP="00EC5518">
      <w:pPr>
        <w:pStyle w:val="Szvegtrzsbehzssal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EC5518">
        <w:rPr>
          <w:b/>
          <w:iCs/>
          <w:sz w:val="22"/>
          <w:szCs w:val="22"/>
        </w:rPr>
        <w:t>Döntés a Tolna Megyei Kormányhivatal törvényességi felhívásával kapcsolatosan</w:t>
      </w:r>
    </w:p>
    <w:p w:rsidR="00382DAA" w:rsidRPr="00EC5518" w:rsidRDefault="00382DAA" w:rsidP="00382DAA">
      <w:pPr>
        <w:pStyle w:val="Listaszerbekezds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EE09F3" w:rsidRPr="00EE09F3" w:rsidRDefault="00EE09F3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09F3">
        <w:rPr>
          <w:b/>
          <w:iCs/>
          <w:sz w:val="22"/>
          <w:szCs w:val="22"/>
        </w:rPr>
        <w:t xml:space="preserve">Döntés az E.R.Ö.V. </w:t>
      </w:r>
      <w:proofErr w:type="spellStart"/>
      <w:r w:rsidRPr="00EE09F3">
        <w:rPr>
          <w:b/>
          <w:iCs/>
          <w:sz w:val="22"/>
          <w:szCs w:val="22"/>
        </w:rPr>
        <w:t>Víziközmű</w:t>
      </w:r>
      <w:proofErr w:type="spellEnd"/>
      <w:r w:rsidRPr="00EE09F3">
        <w:rPr>
          <w:b/>
          <w:iCs/>
          <w:sz w:val="22"/>
          <w:szCs w:val="22"/>
        </w:rPr>
        <w:t xml:space="preserve"> </w:t>
      </w:r>
      <w:proofErr w:type="spellStart"/>
      <w:r w:rsidRPr="00EE09F3">
        <w:rPr>
          <w:b/>
          <w:iCs/>
          <w:sz w:val="22"/>
          <w:szCs w:val="22"/>
        </w:rPr>
        <w:t>Zrt</w:t>
      </w:r>
      <w:proofErr w:type="spellEnd"/>
      <w:r w:rsidRPr="00EE09F3">
        <w:rPr>
          <w:b/>
          <w:iCs/>
          <w:sz w:val="22"/>
          <w:szCs w:val="22"/>
        </w:rPr>
        <w:t>. által 2017. évben javasolt beruházási, felújítási pótlási tervről</w:t>
      </w:r>
    </w:p>
    <w:p w:rsidR="0025427C" w:rsidRDefault="0025427C" w:rsidP="0025427C">
      <w:pPr>
        <w:ind w:left="720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</w:t>
      </w:r>
      <w:r w:rsidR="009004FB" w:rsidRPr="00EC5518">
        <w:rPr>
          <w:sz w:val="22"/>
          <w:szCs w:val="22"/>
        </w:rPr>
        <w:t>őadó: Fülöp János polgármester</w:t>
      </w:r>
    </w:p>
    <w:p w:rsidR="009A3CC4" w:rsidRPr="00EC5518" w:rsidRDefault="009A3CC4" w:rsidP="0025427C">
      <w:pPr>
        <w:ind w:left="720"/>
        <w:jc w:val="both"/>
        <w:rPr>
          <w:sz w:val="22"/>
          <w:szCs w:val="22"/>
        </w:rPr>
      </w:pPr>
    </w:p>
    <w:p w:rsidR="009A3CC4" w:rsidRPr="009A3CC4" w:rsidRDefault="009A3CC4" w:rsidP="009A3C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3CC4">
        <w:rPr>
          <w:b/>
          <w:iCs/>
          <w:sz w:val="22"/>
          <w:szCs w:val="22"/>
        </w:rPr>
        <w:t>Döntés az Önkormányzati Épületek Energetikai Korszerűsítése (Repülőtér Főépület) TOP-3.2.1-15 azonosító számú pályázathoz kapcsolódó VLM Építésziroda vállalkozási szerződéséről</w:t>
      </w:r>
    </w:p>
    <w:p w:rsidR="009A3CC4" w:rsidRDefault="009A3CC4" w:rsidP="009A3CC4">
      <w:pPr>
        <w:pStyle w:val="Listaszerbekezds"/>
        <w:jc w:val="both"/>
        <w:rPr>
          <w:sz w:val="22"/>
          <w:szCs w:val="22"/>
        </w:rPr>
      </w:pPr>
      <w:r w:rsidRPr="00EE09F3">
        <w:rPr>
          <w:sz w:val="22"/>
          <w:szCs w:val="22"/>
        </w:rPr>
        <w:t>Előadó: Fülöp János polgármester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9A3CC4" w:rsidRPr="00B36124" w:rsidRDefault="00EE09F3" w:rsidP="009A3C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09F3">
        <w:rPr>
          <w:b/>
          <w:iCs/>
          <w:sz w:val="22"/>
          <w:szCs w:val="22"/>
        </w:rPr>
        <w:t>Dömötör Csaba telekrendezési kérelméről való döntés</w:t>
      </w:r>
    </w:p>
    <w:p w:rsidR="00B36124" w:rsidRDefault="00B36124" w:rsidP="00B36124">
      <w:pPr>
        <w:pStyle w:val="Listaszerbekezds"/>
        <w:jc w:val="both"/>
        <w:rPr>
          <w:sz w:val="22"/>
          <w:szCs w:val="22"/>
        </w:rPr>
      </w:pPr>
      <w:r w:rsidRPr="00EE09F3">
        <w:rPr>
          <w:sz w:val="22"/>
          <w:szCs w:val="22"/>
        </w:rPr>
        <w:t>Előadó: Fülöp János polgármester</w:t>
      </w:r>
    </w:p>
    <w:p w:rsidR="00B36124" w:rsidRPr="00B36124" w:rsidRDefault="00B36124" w:rsidP="00B36124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EE09F3" w:rsidRPr="00B36124" w:rsidRDefault="00EE09F3" w:rsidP="00EE09F3">
      <w:pPr>
        <w:widowControl w:val="0"/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EC5518" w:rsidRDefault="00EE09F3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Beszámoló a község környezeti állapotáról</w:t>
      </w:r>
    </w:p>
    <w:p w:rsidR="00EE09F3" w:rsidRDefault="00EE09F3" w:rsidP="00E51251">
      <w:pPr>
        <w:pStyle w:val="Listaszerbekezds"/>
        <w:jc w:val="both"/>
        <w:rPr>
          <w:sz w:val="22"/>
          <w:szCs w:val="22"/>
        </w:rPr>
      </w:pPr>
      <w:r w:rsidRPr="00EE09F3">
        <w:rPr>
          <w:sz w:val="22"/>
          <w:szCs w:val="22"/>
        </w:rPr>
        <w:t>Előadó: Fülöp János polgármester</w:t>
      </w:r>
    </w:p>
    <w:p w:rsidR="00E51251" w:rsidRDefault="00E51251" w:rsidP="00E51251">
      <w:pPr>
        <w:pStyle w:val="Listaszerbekezds"/>
        <w:jc w:val="both"/>
        <w:rPr>
          <w:sz w:val="22"/>
          <w:szCs w:val="22"/>
        </w:rPr>
      </w:pPr>
    </w:p>
    <w:p w:rsidR="00E51251" w:rsidRDefault="00E51251" w:rsidP="00E51251">
      <w:pPr>
        <w:pStyle w:val="Listaszerbekezds"/>
        <w:jc w:val="both"/>
        <w:rPr>
          <w:b/>
          <w:sz w:val="22"/>
          <w:szCs w:val="22"/>
        </w:rPr>
      </w:pPr>
    </w:p>
    <w:p w:rsidR="00EE09F3" w:rsidRDefault="00C04454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Egyebek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04FB" w:rsidRPr="00EC5518" w:rsidRDefault="009004FB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5518">
        <w:rPr>
          <w:b/>
          <w:sz w:val="22"/>
          <w:szCs w:val="22"/>
        </w:rPr>
        <w:t>A napirendi pontok fontosságára való tekintettel megjelenésére feltétlenül számítok!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5518">
        <w:rPr>
          <w:b/>
        </w:rPr>
        <w:t xml:space="preserve">Őcsény, 2016. </w:t>
      </w:r>
      <w:r w:rsidR="00382DAA" w:rsidRPr="00EC5518">
        <w:rPr>
          <w:b/>
        </w:rPr>
        <w:t>szeptember</w:t>
      </w:r>
      <w:r w:rsidRPr="00EC5518">
        <w:rPr>
          <w:b/>
        </w:rPr>
        <w:t xml:space="preserve"> </w:t>
      </w:r>
      <w:r w:rsidR="00382DAA" w:rsidRPr="00EC5518">
        <w:rPr>
          <w:b/>
        </w:rPr>
        <w:t>8</w:t>
      </w:r>
      <w:r w:rsidRPr="00EC5518">
        <w:rPr>
          <w:b/>
        </w:rPr>
        <w:t>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5518">
        <w:rPr>
          <w:b/>
        </w:rPr>
        <w:t>Fülöp János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5518">
        <w:rPr>
          <w:b/>
        </w:rPr>
        <w:t>polgármester</w:t>
      </w:r>
    </w:p>
    <w:p w:rsidR="0087061B" w:rsidRDefault="0087061B"/>
    <w:sectPr w:rsidR="0087061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07A85"/>
    <w:rsid w:val="00382DAA"/>
    <w:rsid w:val="00391B80"/>
    <w:rsid w:val="003B5C4F"/>
    <w:rsid w:val="005D2366"/>
    <w:rsid w:val="005D418F"/>
    <w:rsid w:val="0087061B"/>
    <w:rsid w:val="009004FB"/>
    <w:rsid w:val="00905BBE"/>
    <w:rsid w:val="009A3CC4"/>
    <w:rsid w:val="00A557B0"/>
    <w:rsid w:val="00B36124"/>
    <w:rsid w:val="00C04454"/>
    <w:rsid w:val="00CE5CA9"/>
    <w:rsid w:val="00CF21F2"/>
    <w:rsid w:val="00D212CD"/>
    <w:rsid w:val="00DD2103"/>
    <w:rsid w:val="00E472D0"/>
    <w:rsid w:val="00E51251"/>
    <w:rsid w:val="00E70688"/>
    <w:rsid w:val="00EC5518"/>
    <w:rsid w:val="00E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5</cp:revision>
  <cp:lastPrinted>2016-09-26T10:53:00Z</cp:lastPrinted>
  <dcterms:created xsi:type="dcterms:W3CDTF">2016-09-22T13:50:00Z</dcterms:created>
  <dcterms:modified xsi:type="dcterms:W3CDTF">2016-09-26T10:57:00Z</dcterms:modified>
</cp:coreProperties>
</file>